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F5C6" w14:textId="77777777" w:rsidR="00841ABC" w:rsidRPr="0088620F" w:rsidRDefault="00841ABC" w:rsidP="00841ABC">
      <w:pPr>
        <w:spacing w:after="0" w:line="240" w:lineRule="auto"/>
        <w:jc w:val="center"/>
        <w:rPr>
          <w:rFonts w:ascii="Tahoma" w:eastAsia="Times New Roman" w:hAnsi="Tahoma" w:cs="Times New Roman"/>
          <w:sz w:val="21"/>
          <w:szCs w:val="21"/>
          <w:lang w:val="nl-NL" w:eastAsia="nl-NL"/>
        </w:rPr>
      </w:pPr>
      <w:r w:rsidRPr="0088620F">
        <w:rPr>
          <w:rFonts w:ascii="Tahoma" w:eastAsia="Times New Roman" w:hAnsi="Tahoma" w:cs="Times New Roman"/>
          <w:noProof/>
          <w:sz w:val="23"/>
          <w:szCs w:val="23"/>
          <w:lang w:eastAsia="nl-BE"/>
        </w:rPr>
        <w:drawing>
          <wp:inline distT="0" distB="0" distL="0" distR="0" wp14:anchorId="2896BC93" wp14:editId="39CD206E">
            <wp:extent cx="1419225" cy="950318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608E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val="nl-NL" w:eastAsia="nl-NL"/>
        </w:rPr>
      </w:pPr>
    </w:p>
    <w:p w14:paraId="711D0731" w14:textId="77777777" w:rsidR="00841ABC" w:rsidRPr="0088620F" w:rsidRDefault="00841ABC" w:rsidP="00841ABC">
      <w:pPr>
        <w:spacing w:after="0" w:line="240" w:lineRule="auto"/>
        <w:jc w:val="center"/>
        <w:rPr>
          <w:rFonts w:ascii="Futura Lt BT" w:eastAsia="Times New Roman" w:hAnsi="Futura Lt BT" w:cs="Times New Roman"/>
          <w:noProof/>
          <w:sz w:val="23"/>
          <w:szCs w:val="23"/>
          <w:lang w:eastAsia="nl-NL"/>
        </w:rPr>
      </w:pPr>
      <w:r w:rsidRPr="0088620F">
        <w:rPr>
          <w:rFonts w:ascii="Comic Sans MS" w:eastAsia="Times New Roman" w:hAnsi="Comic Sans MS" w:cs="Times New Roman"/>
          <w:b/>
          <w:color w:val="000000"/>
          <w:sz w:val="23"/>
          <w:szCs w:val="23"/>
          <w:lang w:eastAsia="nl-NL"/>
        </w:rPr>
        <w:t xml:space="preserve">initiatief buitenschoolse opvang </w:t>
      </w:r>
    </w:p>
    <w:p w14:paraId="01A9DA51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</w:p>
    <w:p w14:paraId="6C28FE1C" w14:textId="77777777" w:rsidR="00841ABC" w:rsidRPr="0088620F" w:rsidRDefault="00FD1C0E" w:rsidP="00841ABC">
      <w:pPr>
        <w:spacing w:after="0" w:line="240" w:lineRule="auto"/>
        <w:jc w:val="center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Informatie</w:t>
      </w:r>
    </w:p>
    <w:p w14:paraId="7BA96A36" w14:textId="0034153C" w:rsidR="00841ABC" w:rsidRPr="0088620F" w:rsidRDefault="005B1D76" w:rsidP="00841ABC">
      <w:pPr>
        <w:spacing w:after="0" w:line="240" w:lineRule="auto"/>
        <w:jc w:val="center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  <w:r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Schoolvrije dag</w:t>
      </w:r>
      <w:r w:rsidR="00841ABC"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</w:t>
      </w:r>
      <w:r w:rsidR="00D2168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woensdag</w:t>
      </w:r>
      <w:r w:rsidR="001068A2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</w:t>
      </w:r>
      <w:r w:rsidR="00FD1C0E"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</w:t>
      </w:r>
      <w:r w:rsidR="00D2168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5</w:t>
      </w:r>
      <w:r w:rsidR="00293731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</w:t>
      </w:r>
      <w:r w:rsidR="00D2168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februari</w:t>
      </w:r>
      <w:r w:rsidR="00AB59ED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20</w:t>
      </w:r>
      <w:r w:rsidR="00D2168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20</w:t>
      </w:r>
    </w:p>
    <w:p w14:paraId="2D5C9088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15"/>
          <w:szCs w:val="15"/>
          <w:lang w:eastAsia="nl-NL"/>
        </w:rPr>
      </w:pPr>
    </w:p>
    <w:p w14:paraId="53216F12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Beste ouders,</w:t>
      </w:r>
    </w:p>
    <w:p w14:paraId="44AEF22F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15"/>
          <w:szCs w:val="15"/>
          <w:lang w:eastAsia="nl-NL"/>
        </w:rPr>
      </w:pPr>
    </w:p>
    <w:p w14:paraId="068DDD74" w14:textId="2C6EC6BA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Gedurende de schoolvrije dag</w:t>
      </w:r>
      <w:r w:rsidR="008B7F40">
        <w:rPr>
          <w:rFonts w:ascii="Tahoma" w:eastAsia="Times New Roman" w:hAnsi="Tahoma" w:cs="Times New Roman"/>
          <w:noProof/>
          <w:sz w:val="21"/>
          <w:szCs w:val="21"/>
          <w:lang w:eastAsia="nl-NL"/>
        </w:rPr>
        <w:t xml:space="preserve"> van</w:t>
      </w:r>
      <w:r w:rsid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 xml:space="preserve"> </w:t>
      </w:r>
      <w:r w:rsidR="001068A2">
        <w:rPr>
          <w:rFonts w:ascii="Tahoma" w:eastAsia="Times New Roman" w:hAnsi="Tahoma" w:cs="Times New Roman"/>
          <w:noProof/>
          <w:sz w:val="21"/>
          <w:szCs w:val="21"/>
          <w:lang w:eastAsia="nl-NL"/>
        </w:rPr>
        <w:t>vrijdag</w:t>
      </w:r>
      <w:r w:rsidR="005B1D76">
        <w:rPr>
          <w:rFonts w:ascii="Tahoma" w:eastAsia="Times New Roman" w:hAnsi="Tahoma" w:cs="Times New Roman"/>
          <w:noProof/>
          <w:sz w:val="21"/>
          <w:szCs w:val="21"/>
          <w:lang w:eastAsia="nl-NL"/>
        </w:rPr>
        <w:t xml:space="preserve"> </w:t>
      </w:r>
      <w:r w:rsidR="00822316">
        <w:rPr>
          <w:rFonts w:ascii="Tahoma" w:eastAsia="Times New Roman" w:hAnsi="Tahoma" w:cs="Times New Roman"/>
          <w:noProof/>
          <w:sz w:val="21"/>
          <w:szCs w:val="21"/>
          <w:lang w:eastAsia="nl-NL"/>
        </w:rPr>
        <w:t>5 februari 2020</w:t>
      </w:r>
      <w:bookmarkStart w:id="0" w:name="_GoBack"/>
      <w:bookmarkEnd w:id="0"/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 xml:space="preserve"> kunt u met uw kind(eren) terecht in onze kinderopvang</w:t>
      </w:r>
      <w:r w:rsidR="008B7F40">
        <w:rPr>
          <w:rFonts w:ascii="Tahoma" w:eastAsia="Times New Roman" w:hAnsi="Tahoma" w:cs="Times New Roman"/>
          <w:noProof/>
          <w:sz w:val="21"/>
          <w:szCs w:val="21"/>
          <w:lang w:eastAsia="nl-NL"/>
        </w:rPr>
        <w:t xml:space="preserve"> in de </w:t>
      </w:r>
      <w:r w:rsidR="008B7F40" w:rsidRPr="001068A2">
        <w:rPr>
          <w:rFonts w:ascii="Tahoma" w:eastAsia="Times New Roman" w:hAnsi="Tahoma" w:cs="Times New Roman"/>
          <w:noProof/>
          <w:sz w:val="21"/>
          <w:szCs w:val="21"/>
          <w:u w:val="single"/>
          <w:lang w:eastAsia="nl-NL"/>
        </w:rPr>
        <w:t>Oude Kerkstraat 23A te St-Michiels</w:t>
      </w: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.</w:t>
      </w:r>
    </w:p>
    <w:p w14:paraId="0B755F98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We zijn doorlopend open van 7u</w:t>
      </w:r>
      <w:r w:rsidR="00DD7336">
        <w:rPr>
          <w:rFonts w:ascii="Tahoma" w:eastAsia="Times New Roman" w:hAnsi="Tahoma" w:cs="Times New Roman"/>
          <w:noProof/>
          <w:sz w:val="21"/>
          <w:szCs w:val="21"/>
          <w:lang w:eastAsia="nl-NL"/>
        </w:rPr>
        <w:t>00</w:t>
      </w: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 xml:space="preserve"> tot 19u</w:t>
      </w:r>
      <w:r w:rsidR="00DD7336">
        <w:rPr>
          <w:rFonts w:ascii="Tahoma" w:eastAsia="Times New Roman" w:hAnsi="Tahoma" w:cs="Times New Roman"/>
          <w:noProof/>
          <w:sz w:val="21"/>
          <w:szCs w:val="21"/>
          <w:lang w:eastAsia="nl-NL"/>
        </w:rPr>
        <w:t>00</w:t>
      </w: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.</w:t>
      </w:r>
    </w:p>
    <w:p w14:paraId="30E10364" w14:textId="77777777" w:rsidR="00FD1C0E" w:rsidRPr="0088620F" w:rsidRDefault="00FD1C0E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</w:p>
    <w:p w14:paraId="434BDD82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15"/>
          <w:szCs w:val="15"/>
          <w:lang w:eastAsia="nl-NL"/>
        </w:rPr>
      </w:pPr>
    </w:p>
    <w:p w14:paraId="507D9752" w14:textId="77777777" w:rsidR="00841ABC" w:rsidRPr="0088620F" w:rsidRDefault="00841ABC" w:rsidP="00841ABC">
      <w:pPr>
        <w:spacing w:after="0" w:line="240" w:lineRule="auto"/>
        <w:ind w:right="-508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Vooraf inschrijven is noodzakelijk, omdat de plaatsen beperkt zijn</w:t>
      </w:r>
      <w:r w:rsidR="00FD1C0E"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.</w:t>
      </w:r>
    </w:p>
    <w:p w14:paraId="7D230F7C" w14:textId="77777777" w:rsidR="00841ABC" w:rsidRPr="0088620F" w:rsidRDefault="00841ABC" w:rsidP="00841ABC">
      <w:pPr>
        <w:spacing w:after="0" w:line="240" w:lineRule="auto"/>
        <w:ind w:right="-508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</w:p>
    <w:p w14:paraId="5477F5B3" w14:textId="62BF64EF" w:rsidR="00D2168F" w:rsidRPr="00D2168F" w:rsidRDefault="00D2168F" w:rsidP="00D2168F">
      <w:pPr>
        <w:rPr>
          <w:rFonts w:ascii="Tahoma" w:eastAsia="Times New Roman" w:hAnsi="Tahoma" w:cs="Tahoma"/>
          <w:sz w:val="21"/>
          <w:szCs w:val="21"/>
          <w:lang w:val="nl-NL" w:eastAsia="nl-NL"/>
        </w:rPr>
      </w:pPr>
      <w:r w:rsidRPr="00D2168F">
        <w:rPr>
          <w:rFonts w:ascii="Tahoma" w:eastAsia="Times New Roman" w:hAnsi="Tahoma" w:cs="Tahoma"/>
          <w:b/>
          <w:bCs/>
          <w:sz w:val="21"/>
          <w:szCs w:val="21"/>
          <w:lang w:val="nl-NL" w:eastAsia="nl-NL"/>
        </w:rPr>
        <w:t>Inschrijven</w:t>
      </w:r>
      <w:r w:rsidRPr="00D2168F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: : via </w:t>
      </w:r>
      <w:r w:rsidRPr="00D2168F">
        <w:rPr>
          <w:rFonts w:ascii="Tahoma" w:eastAsia="Times New Roman" w:hAnsi="Tahoma" w:cs="Tahoma"/>
          <w:b/>
          <w:bCs/>
          <w:sz w:val="21"/>
          <w:szCs w:val="21"/>
          <w:u w:val="single"/>
          <w:lang w:val="nl-NL" w:eastAsia="nl-NL"/>
        </w:rPr>
        <w:t>de link met uniek</w:t>
      </w:r>
      <w:r>
        <w:rPr>
          <w:rFonts w:ascii="Tahoma" w:eastAsia="Times New Roman" w:hAnsi="Tahoma" w:cs="Tahoma"/>
          <w:b/>
          <w:bCs/>
          <w:sz w:val="21"/>
          <w:szCs w:val="21"/>
          <w:u w:val="single"/>
          <w:lang w:val="nl-NL" w:eastAsia="nl-NL"/>
        </w:rPr>
        <w:t>e</w:t>
      </w:r>
      <w:r w:rsidRPr="00D2168F">
        <w:rPr>
          <w:rFonts w:ascii="Tahoma" w:eastAsia="Times New Roman" w:hAnsi="Tahoma" w:cs="Tahoma"/>
          <w:b/>
          <w:bCs/>
          <w:sz w:val="21"/>
          <w:szCs w:val="21"/>
          <w:u w:val="single"/>
          <w:lang w:val="nl-NL" w:eastAsia="nl-NL"/>
        </w:rPr>
        <w:t xml:space="preserve"> code</w:t>
      </w:r>
      <w:r w:rsidRPr="00D2168F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die u nog apart, naast deze mail, vanuit Ouderportaal Tjek ontvangt als u een actief gezinsdossier bij ons heeft. Check zeker ook even uw spam of ongewenste mail, bij sommige gezinnen komt de mail met link daar terecht. </w:t>
      </w:r>
    </w:p>
    <w:p w14:paraId="774D67C1" w14:textId="34A2FB07" w:rsidR="00FD1C0E" w:rsidRPr="0088620F" w:rsidRDefault="00841ABC" w:rsidP="001068A2">
      <w:pPr>
        <w:rPr>
          <w:rFonts w:ascii="Tahoma" w:eastAsia="Times New Roman" w:hAnsi="Tahoma" w:cs="Tahoma"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Startda</w:t>
      </w:r>
      <w:r w:rsidR="001D4B58"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tum is </w:t>
      </w:r>
      <w:r w:rsidR="00AB59ED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maandag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13</w:t>
      </w:r>
      <w:r w:rsidR="00293731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januari 2020</w:t>
      </w:r>
      <w:r w:rsidR="005B1D76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vanaf 07u</w:t>
      </w:r>
      <w:r w:rsidR="00DD7336">
        <w:rPr>
          <w:rFonts w:ascii="Tahoma" w:eastAsia="Times New Roman" w:hAnsi="Tahoma" w:cs="Tahoma"/>
          <w:sz w:val="21"/>
          <w:szCs w:val="21"/>
          <w:lang w:val="nl-NL" w:eastAsia="nl-NL"/>
        </w:rPr>
        <w:t>00</w:t>
      </w:r>
      <w:r w:rsidR="005B1D76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en einddatum is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dinsdag</w:t>
      </w:r>
      <w:r w:rsidR="00AB59ED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2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8 januari</w:t>
      </w:r>
      <w:r w:rsidR="00AB59ED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20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20</w:t>
      </w:r>
      <w:r w:rsidR="005B1D76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om </w:t>
      </w:r>
      <w:r w:rsidR="00293731">
        <w:rPr>
          <w:rFonts w:ascii="Tahoma" w:eastAsia="Times New Roman" w:hAnsi="Tahoma" w:cs="Tahoma"/>
          <w:sz w:val="21"/>
          <w:szCs w:val="21"/>
          <w:lang w:val="nl-NL" w:eastAsia="nl-NL"/>
        </w:rPr>
        <w:t>23u</w:t>
      </w:r>
      <w:r w:rsidR="001068A2">
        <w:rPr>
          <w:rFonts w:ascii="Tahoma" w:eastAsia="Times New Roman" w:hAnsi="Tahoma" w:cs="Tahoma"/>
          <w:sz w:val="21"/>
          <w:szCs w:val="21"/>
          <w:lang w:val="nl-NL" w:eastAsia="nl-NL"/>
        </w:rPr>
        <w:t>59</w:t>
      </w:r>
      <w:r w:rsidR="00293731">
        <w:rPr>
          <w:rFonts w:ascii="Tahoma" w:eastAsia="Times New Roman" w:hAnsi="Tahoma" w:cs="Tahoma"/>
          <w:sz w:val="21"/>
          <w:szCs w:val="21"/>
          <w:lang w:val="nl-NL" w:eastAsia="nl-NL"/>
        </w:rPr>
        <w:t>.</w:t>
      </w:r>
      <w:r w:rsidRPr="0088620F">
        <w:rPr>
          <w:rFonts w:ascii="Tahoma" w:eastAsia="Times New Roman" w:hAnsi="Tahoma" w:cs="Tahoma"/>
          <w:sz w:val="21"/>
          <w:szCs w:val="21"/>
          <w:lang w:eastAsia="nl-NL"/>
        </w:rPr>
        <w:t xml:space="preserve"> </w:t>
      </w:r>
      <w:r w:rsidR="00FC0800">
        <w:rPr>
          <w:rFonts w:ascii="Tahoma" w:eastAsia="Times New Roman" w:hAnsi="Tahoma" w:cs="Tahoma"/>
          <w:sz w:val="21"/>
          <w:szCs w:val="21"/>
          <w:lang w:eastAsia="nl-NL"/>
        </w:rPr>
        <w:t>Nadien kan dit enkel nog via gedetailleerde mail ( naam kind, uren brengen/ophalen, eventueel maaltijd/4uurtje)</w:t>
      </w:r>
    </w:p>
    <w:p w14:paraId="6F925A3C" w14:textId="6121742D" w:rsidR="00841ABC" w:rsidRPr="0088620F" w:rsidRDefault="00841ABC" w:rsidP="00841ABC">
      <w:pPr>
        <w:numPr>
          <w:ilvl w:val="0"/>
          <w:numId w:val="1"/>
        </w:numPr>
        <w:spacing w:after="0" w:line="240" w:lineRule="auto"/>
        <w:ind w:left="870"/>
        <w:rPr>
          <w:rFonts w:ascii="Tahoma" w:eastAsia="Times New Roman" w:hAnsi="Tahoma" w:cs="Tahoma"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Eerste periode (rekening houdend met prioriteiten – zie webs</w:t>
      </w:r>
      <w:r w:rsidR="001D4B58"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ite) loopt tot en met </w:t>
      </w:r>
      <w:r w:rsidR="00293731">
        <w:rPr>
          <w:rFonts w:ascii="Tahoma" w:eastAsia="Times New Roman" w:hAnsi="Tahoma" w:cs="Tahoma"/>
          <w:sz w:val="21"/>
          <w:szCs w:val="21"/>
          <w:lang w:val="nl-NL" w:eastAsia="nl-NL"/>
        </w:rPr>
        <w:t>vrijdag</w:t>
      </w:r>
      <w:r w:rsidR="001D4B58"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17</w:t>
      </w:r>
      <w:r w:rsidR="001068A2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januari 2020</w:t>
      </w: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.</w:t>
      </w:r>
    </w:p>
    <w:p w14:paraId="5C9CAB34" w14:textId="7E219A2D" w:rsidR="00841ABC" w:rsidRPr="0088620F" w:rsidRDefault="00841ABC" w:rsidP="00841ABC">
      <w:pPr>
        <w:numPr>
          <w:ilvl w:val="0"/>
          <w:numId w:val="1"/>
        </w:numPr>
        <w:spacing w:after="0" w:line="240" w:lineRule="auto"/>
        <w:ind w:left="870"/>
        <w:rPr>
          <w:rFonts w:ascii="Tahoma" w:eastAsia="Times New Roman" w:hAnsi="Tahoma" w:cs="Tahoma"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Bevestigingsdocumenten w</w:t>
      </w:r>
      <w:r w:rsidR="001D4B58"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orden u bezorgd </w:t>
      </w:r>
      <w:r w:rsidR="005B1D76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vanaf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20</w:t>
      </w:r>
      <w:r w:rsidR="005B1D76">
        <w:rPr>
          <w:rFonts w:ascii="Tahoma" w:eastAsia="Times New Roman" w:hAnsi="Tahoma" w:cs="Tahoma"/>
          <w:sz w:val="21"/>
          <w:szCs w:val="21"/>
          <w:lang w:val="nl-NL" w:eastAsia="nl-NL"/>
        </w:rPr>
        <w:t xml:space="preserve"> </w:t>
      </w:r>
      <w:r w:rsidR="00D2168F">
        <w:rPr>
          <w:rFonts w:ascii="Tahoma" w:eastAsia="Times New Roman" w:hAnsi="Tahoma" w:cs="Tahoma"/>
          <w:sz w:val="21"/>
          <w:szCs w:val="21"/>
          <w:lang w:val="nl-NL" w:eastAsia="nl-NL"/>
        </w:rPr>
        <w:t>januari 2020</w:t>
      </w: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.</w:t>
      </w:r>
      <w:r w:rsidRPr="0088620F">
        <w:rPr>
          <w:rFonts w:ascii="Tahoma" w:eastAsia="Times New Roman" w:hAnsi="Tahoma" w:cs="Tahoma"/>
          <w:sz w:val="21"/>
          <w:szCs w:val="21"/>
          <w:lang w:eastAsia="nl-NL"/>
        </w:rPr>
        <w:t xml:space="preserve"> </w:t>
      </w:r>
    </w:p>
    <w:p w14:paraId="0160CA07" w14:textId="77777777" w:rsidR="00841ABC" w:rsidRPr="0088620F" w:rsidRDefault="00841ABC" w:rsidP="00841ABC">
      <w:pPr>
        <w:numPr>
          <w:ilvl w:val="0"/>
          <w:numId w:val="1"/>
        </w:numPr>
        <w:spacing w:after="0" w:line="240" w:lineRule="auto"/>
        <w:ind w:left="870"/>
        <w:rPr>
          <w:rFonts w:ascii="Tahoma" w:eastAsia="Times New Roman" w:hAnsi="Tahoma" w:cs="Tahoma"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Vanaf dit moment wordt enkel rekening gehouden met de datum van inschrijving.</w:t>
      </w:r>
      <w:r w:rsidRPr="0088620F">
        <w:rPr>
          <w:rFonts w:ascii="Tahoma" w:eastAsia="Times New Roman" w:hAnsi="Tahoma" w:cs="Tahoma"/>
          <w:sz w:val="21"/>
          <w:szCs w:val="21"/>
          <w:lang w:eastAsia="nl-NL"/>
        </w:rPr>
        <w:t> </w:t>
      </w:r>
    </w:p>
    <w:p w14:paraId="793323BD" w14:textId="06B36E52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b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Annuleren  met verwerkingskost </w:t>
      </w:r>
      <w:r w:rsidR="001D4B58"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van €5 kan tot en met </w:t>
      </w:r>
      <w:r w:rsidR="00293731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vrijdag</w:t>
      </w:r>
      <w:r w:rsidR="001D4B58"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</w:t>
      </w:r>
      <w:r w:rsidR="00AB59ED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2</w:t>
      </w:r>
      <w:r w:rsidR="00D2168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5</w:t>
      </w:r>
      <w:r w:rsidR="005B1D76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 </w:t>
      </w:r>
      <w:r w:rsidR="00D2168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januari</w:t>
      </w:r>
      <w:r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 xml:space="preserve">. </w:t>
      </w:r>
    </w:p>
    <w:p w14:paraId="39EF0884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  <w:t>Uw inschrijving is pas definitief na onze bevestiging.</w:t>
      </w:r>
    </w:p>
    <w:p w14:paraId="222682E7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</w:p>
    <w:p w14:paraId="3A788E51" w14:textId="3761DB71" w:rsidR="00841ABC" w:rsidRPr="0088620F" w:rsidRDefault="00841ABC" w:rsidP="00841ABC">
      <w:pPr>
        <w:spacing w:after="0" w:line="240" w:lineRule="auto"/>
        <w:jc w:val="both"/>
        <w:rPr>
          <w:rFonts w:ascii="Tahoma" w:eastAsia="Times New Roman" w:hAnsi="Tahoma" w:cs="Times New Roman"/>
          <w:b/>
          <w:sz w:val="21"/>
          <w:szCs w:val="21"/>
          <w:u w:val="single"/>
          <w:lang w:eastAsia="nl-NL"/>
        </w:rPr>
      </w:pPr>
      <w:r w:rsidRPr="0088620F">
        <w:rPr>
          <w:rFonts w:ascii="Tahoma" w:eastAsia="Times New Roman" w:hAnsi="Tahoma" w:cs="Times New Roman"/>
          <w:b/>
          <w:sz w:val="21"/>
          <w:szCs w:val="21"/>
          <w:lang w:eastAsia="nl-NL"/>
        </w:rPr>
        <w:t xml:space="preserve">Wie nog geen gezinsdossier bij Kakelbont heeft, dient op voorhand </w:t>
      </w:r>
      <w:r w:rsidR="00251C8A">
        <w:rPr>
          <w:rFonts w:ascii="Tahoma" w:eastAsia="Times New Roman" w:hAnsi="Tahoma" w:cs="Times New Roman"/>
          <w:b/>
          <w:sz w:val="21"/>
          <w:szCs w:val="21"/>
          <w:lang w:eastAsia="nl-NL"/>
        </w:rPr>
        <w:t>contact op te nemen</w:t>
      </w:r>
      <w:r w:rsidRPr="0088620F">
        <w:rPr>
          <w:rFonts w:ascii="Tahoma" w:eastAsia="Times New Roman" w:hAnsi="Tahoma" w:cs="Times New Roman"/>
          <w:b/>
          <w:sz w:val="21"/>
          <w:szCs w:val="21"/>
          <w:lang w:eastAsia="nl-NL"/>
        </w:rPr>
        <w:t xml:space="preserve"> voor de opmaak van dit dossier (inschrijfmodaliteiten : zie website). </w:t>
      </w:r>
      <w:r w:rsidRPr="0088620F">
        <w:rPr>
          <w:rFonts w:ascii="Tahoma" w:eastAsia="Times New Roman" w:hAnsi="Tahoma" w:cs="Times New Roman"/>
          <w:b/>
          <w:sz w:val="21"/>
          <w:szCs w:val="21"/>
          <w:u w:val="single"/>
          <w:lang w:eastAsia="nl-NL"/>
        </w:rPr>
        <w:t>Zonder dit dossier kan er niet voor deze schoolvrije dag ingetekend worden.</w:t>
      </w:r>
    </w:p>
    <w:p w14:paraId="3DF88E52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15"/>
          <w:szCs w:val="15"/>
          <w:lang w:eastAsia="nl-NL"/>
        </w:rPr>
      </w:pPr>
    </w:p>
    <w:p w14:paraId="0378B1EA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De tarieven zijn:</w:t>
      </w:r>
    </w:p>
    <w:p w14:paraId="484E147B" w14:textId="70CF62AC" w:rsidR="00841ABC" w:rsidRPr="0088620F" w:rsidRDefault="00841ABC" w:rsidP="00841ABC">
      <w:pPr>
        <w:spacing w:after="0" w:line="240" w:lineRule="auto"/>
        <w:ind w:left="708"/>
        <w:rPr>
          <w:rFonts w:ascii="Tahoma" w:eastAsia="Times New Roman" w:hAnsi="Tahoma" w:cs="Times New Roman"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>€</w:t>
      </w:r>
      <w:r w:rsidR="005B1D76">
        <w:rPr>
          <w:rFonts w:ascii="Tahoma" w:eastAsia="Times New Roman" w:hAnsi="Tahoma" w:cs="Times New Roman"/>
          <w:sz w:val="21"/>
          <w:szCs w:val="21"/>
          <w:lang w:eastAsia="nl-NL"/>
        </w:rPr>
        <w:t>13</w:t>
      </w:r>
      <w:r w:rsidR="00AB59ED">
        <w:rPr>
          <w:rFonts w:ascii="Tahoma" w:eastAsia="Times New Roman" w:hAnsi="Tahoma" w:cs="Times New Roman"/>
          <w:sz w:val="21"/>
          <w:szCs w:val="21"/>
          <w:lang w:eastAsia="nl-NL"/>
        </w:rPr>
        <w:t>.</w:t>
      </w:r>
      <w:r w:rsidR="00D2168F">
        <w:rPr>
          <w:rFonts w:ascii="Tahoma" w:eastAsia="Times New Roman" w:hAnsi="Tahoma" w:cs="Times New Roman"/>
          <w:sz w:val="21"/>
          <w:szCs w:val="21"/>
          <w:lang w:eastAsia="nl-NL"/>
        </w:rPr>
        <w:t>6</w:t>
      </w:r>
      <w:r w:rsidR="00AB59ED">
        <w:rPr>
          <w:rFonts w:ascii="Tahoma" w:eastAsia="Times New Roman" w:hAnsi="Tahoma" w:cs="Times New Roman"/>
          <w:sz w:val="21"/>
          <w:szCs w:val="21"/>
          <w:lang w:eastAsia="nl-NL"/>
        </w:rPr>
        <w:t>0</w:t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 xml:space="preserve"> voor een hele dag (&gt; 6 uur)</w:t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ab/>
        <w:t>€3.</w:t>
      </w:r>
      <w:r w:rsidR="008B7F40">
        <w:rPr>
          <w:rFonts w:ascii="Tahoma" w:eastAsia="Times New Roman" w:hAnsi="Tahoma" w:cs="Times New Roman"/>
          <w:sz w:val="21"/>
          <w:szCs w:val="21"/>
          <w:lang w:eastAsia="nl-NL"/>
        </w:rPr>
        <w:t>2</w:t>
      </w:r>
      <w:r w:rsidR="001068A2">
        <w:rPr>
          <w:rFonts w:ascii="Tahoma" w:eastAsia="Times New Roman" w:hAnsi="Tahoma" w:cs="Times New Roman"/>
          <w:sz w:val="21"/>
          <w:szCs w:val="21"/>
          <w:lang w:eastAsia="nl-NL"/>
        </w:rPr>
        <w:t>8</w:t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 xml:space="preserve"> voor een warme maaltijd</w:t>
      </w:r>
    </w:p>
    <w:p w14:paraId="76748E8B" w14:textId="01DB3F36" w:rsidR="00841ABC" w:rsidRPr="0088620F" w:rsidRDefault="00841ABC" w:rsidP="00841ABC">
      <w:pPr>
        <w:spacing w:after="0" w:line="240" w:lineRule="auto"/>
        <w:ind w:left="708" w:right="-688"/>
        <w:rPr>
          <w:rFonts w:ascii="Tahoma" w:eastAsia="Times New Roman" w:hAnsi="Tahoma" w:cs="Times New Roman"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>€</w:t>
      </w:r>
      <w:r w:rsidR="005B1D76">
        <w:rPr>
          <w:rFonts w:ascii="Tahoma" w:eastAsia="Times New Roman" w:hAnsi="Tahoma" w:cs="Times New Roman"/>
          <w:sz w:val="21"/>
          <w:szCs w:val="21"/>
          <w:lang w:eastAsia="nl-NL"/>
        </w:rPr>
        <w:t>7</w:t>
      </w:r>
      <w:r w:rsidR="00AB59ED">
        <w:rPr>
          <w:rFonts w:ascii="Tahoma" w:eastAsia="Times New Roman" w:hAnsi="Tahoma" w:cs="Times New Roman"/>
          <w:sz w:val="21"/>
          <w:szCs w:val="21"/>
          <w:lang w:eastAsia="nl-NL"/>
        </w:rPr>
        <w:t>.</w:t>
      </w:r>
      <w:r w:rsidR="00D2168F">
        <w:rPr>
          <w:rFonts w:ascii="Tahoma" w:eastAsia="Times New Roman" w:hAnsi="Tahoma" w:cs="Times New Roman"/>
          <w:sz w:val="21"/>
          <w:szCs w:val="21"/>
          <w:lang w:eastAsia="nl-NL"/>
        </w:rPr>
        <w:t>3</w:t>
      </w:r>
      <w:r w:rsidR="00AB59ED">
        <w:rPr>
          <w:rFonts w:ascii="Tahoma" w:eastAsia="Times New Roman" w:hAnsi="Tahoma" w:cs="Times New Roman"/>
          <w:sz w:val="21"/>
          <w:szCs w:val="21"/>
          <w:lang w:eastAsia="nl-NL"/>
        </w:rPr>
        <w:t>0</w:t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 xml:space="preserve"> voor een halve dag (&gt; 3u en &lt; 6u)</w:t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ab/>
        <w:t>€1.10 voor een gezond vieruurtje</w:t>
      </w:r>
    </w:p>
    <w:p w14:paraId="708D5EDB" w14:textId="510753B4" w:rsidR="00841ABC" w:rsidRPr="0088620F" w:rsidRDefault="00AB59ED" w:rsidP="00841ABC">
      <w:pPr>
        <w:spacing w:after="0" w:line="240" w:lineRule="auto"/>
        <w:ind w:left="708" w:right="-688"/>
        <w:rPr>
          <w:rFonts w:ascii="Tahoma" w:eastAsia="Times New Roman" w:hAnsi="Tahoma" w:cs="Times New Roman"/>
          <w:sz w:val="21"/>
          <w:szCs w:val="21"/>
          <w:lang w:eastAsia="nl-NL"/>
        </w:rPr>
      </w:pPr>
      <w:r>
        <w:rPr>
          <w:rFonts w:ascii="Tahoma" w:eastAsia="Times New Roman" w:hAnsi="Tahoma" w:cs="Times New Roman"/>
          <w:sz w:val="21"/>
          <w:szCs w:val="21"/>
          <w:lang w:eastAsia="nl-NL"/>
        </w:rPr>
        <w:t>€4.</w:t>
      </w:r>
      <w:r w:rsidR="00D2168F">
        <w:rPr>
          <w:rFonts w:ascii="Tahoma" w:eastAsia="Times New Roman" w:hAnsi="Tahoma" w:cs="Times New Roman"/>
          <w:sz w:val="21"/>
          <w:szCs w:val="21"/>
          <w:lang w:eastAsia="nl-NL"/>
        </w:rPr>
        <w:t>80</w:t>
      </w:r>
      <w:r w:rsidR="00841ABC" w:rsidRPr="0088620F">
        <w:rPr>
          <w:rFonts w:ascii="Tahoma" w:eastAsia="Times New Roman" w:hAnsi="Tahoma" w:cs="Times New Roman"/>
          <w:sz w:val="21"/>
          <w:szCs w:val="21"/>
          <w:lang w:eastAsia="nl-NL"/>
        </w:rPr>
        <w:t xml:space="preserve"> voor een derde dag (&lt; 3 uur)</w:t>
      </w:r>
    </w:p>
    <w:p w14:paraId="7A7CFB34" w14:textId="77777777" w:rsidR="00841ABC" w:rsidRPr="0088620F" w:rsidRDefault="00841ABC" w:rsidP="00841ABC">
      <w:pPr>
        <w:spacing w:after="0" w:line="240" w:lineRule="auto"/>
        <w:ind w:left="708" w:right="-688"/>
        <w:rPr>
          <w:rFonts w:ascii="Tahoma" w:eastAsia="Times New Roman" w:hAnsi="Tahoma" w:cs="Times New Roman"/>
          <w:sz w:val="15"/>
          <w:szCs w:val="15"/>
          <w:lang w:eastAsia="nl-NL"/>
        </w:rPr>
      </w:pPr>
    </w:p>
    <w:p w14:paraId="27BDFFA4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sz w:val="15"/>
          <w:szCs w:val="15"/>
          <w:lang w:eastAsia="nl-NL"/>
        </w:rPr>
        <w:sectPr w:rsidR="00841ABC" w:rsidRPr="0088620F" w:rsidSect="00841ABC">
          <w:pgSz w:w="11906" w:h="16838"/>
          <w:pgMar w:top="357" w:right="851" w:bottom="357" w:left="851" w:header="709" w:footer="482" w:gutter="0"/>
          <w:cols w:space="708"/>
        </w:sectPr>
      </w:pPr>
    </w:p>
    <w:p w14:paraId="3F04F2E5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sz w:val="21"/>
          <w:szCs w:val="21"/>
          <w:lang w:eastAsia="nl-NL"/>
        </w:rPr>
        <w:t>De betalingen gebeuren op dezelfde manier als tijdens het schooljaar.</w:t>
      </w:r>
    </w:p>
    <w:p w14:paraId="3BE71D7F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15"/>
          <w:szCs w:val="15"/>
          <w:lang w:eastAsia="nl-NL"/>
        </w:rPr>
      </w:pPr>
    </w:p>
    <w:p w14:paraId="25C85A84" w14:textId="77777777" w:rsidR="00D2168F" w:rsidRPr="00471821" w:rsidRDefault="00D2168F" w:rsidP="00D2168F">
      <w:pPr>
        <w:rPr>
          <w:rFonts w:ascii="Tahoma" w:hAnsi="Tahoma"/>
          <w:b/>
          <w:noProof/>
        </w:rPr>
      </w:pPr>
      <w:r w:rsidRPr="00C808FF">
        <w:rPr>
          <w:rFonts w:ascii="Tahoma" w:hAnsi="Tahoma"/>
          <w:b/>
          <w:noProof/>
        </w:rPr>
        <w:t>Graag willen wij u er nog attent op maken dat, na de annulatieperiode met administratieve kost elke ingeschreven dag/dagdeel aangerekend wordt, behoudens bewijs van ziekte</w:t>
      </w:r>
      <w:r>
        <w:rPr>
          <w:rFonts w:ascii="Tahoma" w:hAnsi="Tahoma"/>
          <w:b/>
          <w:noProof/>
        </w:rPr>
        <w:t xml:space="preserve"> van uw kind</w:t>
      </w:r>
      <w:r w:rsidRPr="00C808FF">
        <w:rPr>
          <w:rFonts w:ascii="Tahoma" w:hAnsi="Tahoma"/>
          <w:b/>
          <w:noProof/>
        </w:rPr>
        <w:t xml:space="preserve">, </w:t>
      </w:r>
      <w:r w:rsidRPr="00C808FF">
        <w:rPr>
          <w:rFonts w:ascii="Tahoma" w:hAnsi="Tahoma"/>
          <w:b/>
          <w:noProof/>
          <w:u w:val="single"/>
        </w:rPr>
        <w:t>uitgeschreven in de periode van ziekte</w:t>
      </w:r>
      <w:r>
        <w:rPr>
          <w:rFonts w:ascii="Tahoma" w:hAnsi="Tahoma"/>
          <w:b/>
          <w:noProof/>
          <w:u w:val="single"/>
        </w:rPr>
        <w:t xml:space="preserve"> en binnengebracht voor opmaak van de betrokken factuur = voor einde van die maand</w:t>
      </w:r>
      <w:r w:rsidRPr="00C808FF">
        <w:rPr>
          <w:rFonts w:ascii="Tahoma" w:hAnsi="Tahoma"/>
          <w:b/>
          <w:noProof/>
        </w:rPr>
        <w:t xml:space="preserve"> (zie huishoudelijk reglement art.3 §</w:t>
      </w:r>
      <w:r>
        <w:rPr>
          <w:rFonts w:ascii="Tahoma" w:hAnsi="Tahoma"/>
          <w:b/>
          <w:noProof/>
        </w:rPr>
        <w:t>5</w:t>
      </w:r>
      <w:r w:rsidRPr="00C808FF">
        <w:rPr>
          <w:rFonts w:ascii="Tahoma" w:hAnsi="Tahoma"/>
          <w:b/>
          <w:noProof/>
        </w:rPr>
        <w:t>).</w:t>
      </w:r>
    </w:p>
    <w:p w14:paraId="7ED7B5CC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</w:p>
    <w:p w14:paraId="34664BAC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15"/>
          <w:szCs w:val="15"/>
          <w:lang w:eastAsia="nl-NL"/>
        </w:rPr>
      </w:pPr>
    </w:p>
    <w:p w14:paraId="5371C300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imes New Roman"/>
          <w:noProof/>
          <w:sz w:val="21"/>
          <w:szCs w:val="21"/>
          <w:lang w:eastAsia="nl-NL"/>
        </w:rPr>
        <w:t>Met vriendelijke groeten,</w:t>
      </w:r>
    </w:p>
    <w:p w14:paraId="4E52B5B5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noProof/>
          <w:sz w:val="21"/>
          <w:szCs w:val="21"/>
          <w:lang w:eastAsia="nl-NL"/>
        </w:rPr>
      </w:pPr>
    </w:p>
    <w:p w14:paraId="5611D15F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ahoma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 xml:space="preserve">Jan Vansteelandt </w:t>
      </w:r>
    </w:p>
    <w:p w14:paraId="049A0394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ahoma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>Coördinator IBO Kakelbont</w:t>
      </w:r>
    </w:p>
    <w:p w14:paraId="238804FB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ahoma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>Tel:050/388.884</w:t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</w:p>
    <w:p w14:paraId="3433DE36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ahoma"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secretariaat@ibokakelbont.net</w:t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eastAsia="nl-NL"/>
        </w:rPr>
        <w:tab/>
      </w:r>
    </w:p>
    <w:p w14:paraId="44E08CF7" w14:textId="77777777" w:rsidR="00841ABC" w:rsidRPr="0088620F" w:rsidRDefault="00841ABC" w:rsidP="00841ABC">
      <w:pPr>
        <w:spacing w:after="0" w:line="240" w:lineRule="auto"/>
        <w:rPr>
          <w:rFonts w:ascii="Tahoma" w:eastAsia="Times New Roman" w:hAnsi="Tahoma" w:cs="Times New Roman"/>
          <w:b/>
          <w:noProof/>
          <w:sz w:val="21"/>
          <w:szCs w:val="21"/>
          <w:lang w:eastAsia="nl-NL"/>
        </w:rPr>
      </w:pPr>
      <w:r w:rsidRPr="0088620F">
        <w:rPr>
          <w:rFonts w:ascii="Tahoma" w:eastAsia="Times New Roman" w:hAnsi="Tahoma" w:cs="Tahoma"/>
          <w:sz w:val="21"/>
          <w:szCs w:val="21"/>
          <w:lang w:val="nl-NL" w:eastAsia="nl-NL"/>
        </w:rPr>
        <w:t>www.ibokakelbont.net</w:t>
      </w:r>
      <w:r w:rsidRPr="0088620F">
        <w:rPr>
          <w:rFonts w:ascii="Tahoma" w:eastAsia="Times New Roman" w:hAnsi="Tahoma" w:cs="Tahoma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ahoma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imes New Roman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imes New Roman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imes New Roman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imes New Roman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imes New Roman"/>
          <w:noProof/>
          <w:sz w:val="21"/>
          <w:szCs w:val="21"/>
          <w:lang w:val="nl-NL" w:eastAsia="nl-NL"/>
        </w:rPr>
        <w:tab/>
      </w:r>
      <w:r w:rsidRPr="0088620F">
        <w:rPr>
          <w:rFonts w:ascii="Tahoma" w:eastAsia="Times New Roman" w:hAnsi="Tahoma" w:cs="Times New Roman"/>
          <w:noProof/>
          <w:sz w:val="21"/>
          <w:szCs w:val="21"/>
          <w:lang w:val="nl-NL" w:eastAsia="nl-NL"/>
        </w:rPr>
        <w:tab/>
      </w:r>
    </w:p>
    <w:p w14:paraId="758CC747" w14:textId="77777777" w:rsidR="00841ABC" w:rsidRPr="0088620F" w:rsidRDefault="00FD1C0E" w:rsidP="00FD1C0E">
      <w:pPr>
        <w:spacing w:after="0" w:line="240" w:lineRule="auto"/>
        <w:rPr>
          <w:rFonts w:ascii="Futura Lt BT" w:eastAsia="Times New Roman" w:hAnsi="Futura Lt BT" w:cs="Times New Roman"/>
          <w:sz w:val="21"/>
          <w:szCs w:val="21"/>
          <w:lang w:val="nl-NL" w:eastAsia="nl-NL"/>
        </w:rPr>
      </w:pPr>
      <w:r w:rsidRPr="0088620F">
        <w:rPr>
          <w:rFonts w:ascii="Futura Lt BT" w:eastAsia="Times New Roman" w:hAnsi="Futura Lt BT" w:cs="Times New Roman"/>
          <w:sz w:val="21"/>
          <w:szCs w:val="21"/>
          <w:lang w:val="nl-NL" w:eastAsia="nl-NL"/>
        </w:rPr>
        <w:t xml:space="preserve"> </w:t>
      </w:r>
    </w:p>
    <w:p w14:paraId="34C5F00C" w14:textId="77777777" w:rsidR="00B52331" w:rsidRPr="0088620F" w:rsidRDefault="004E57F3">
      <w:pPr>
        <w:rPr>
          <w:sz w:val="21"/>
          <w:szCs w:val="21"/>
        </w:rPr>
      </w:pPr>
    </w:p>
    <w:sectPr w:rsidR="00B52331" w:rsidRPr="0088620F" w:rsidSect="003C73C0">
      <w:footerReference w:type="first" r:id="rId8"/>
      <w:type w:val="continuous"/>
      <w:pgSz w:w="11906" w:h="16838"/>
      <w:pgMar w:top="357" w:right="851" w:bottom="357" w:left="851" w:header="709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05CE" w14:textId="77777777" w:rsidR="004E57F3" w:rsidRPr="0088620F" w:rsidRDefault="004E57F3">
      <w:pPr>
        <w:spacing w:after="0" w:line="240" w:lineRule="auto"/>
        <w:rPr>
          <w:sz w:val="21"/>
          <w:szCs w:val="21"/>
        </w:rPr>
      </w:pPr>
      <w:r w:rsidRPr="0088620F">
        <w:rPr>
          <w:sz w:val="21"/>
          <w:szCs w:val="21"/>
        </w:rPr>
        <w:separator/>
      </w:r>
    </w:p>
  </w:endnote>
  <w:endnote w:type="continuationSeparator" w:id="0">
    <w:p w14:paraId="4A22730A" w14:textId="77777777" w:rsidR="004E57F3" w:rsidRPr="0088620F" w:rsidRDefault="004E57F3">
      <w:pPr>
        <w:spacing w:after="0" w:line="240" w:lineRule="auto"/>
        <w:rPr>
          <w:sz w:val="21"/>
          <w:szCs w:val="21"/>
        </w:rPr>
      </w:pPr>
      <w:r w:rsidRPr="0088620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5E1C" w14:textId="77777777" w:rsidR="00AD5222" w:rsidRPr="0088620F" w:rsidRDefault="004E57F3" w:rsidP="0066016F">
    <w:pPr>
      <w:pStyle w:val="Voettekst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9CA4" w14:textId="77777777" w:rsidR="004E57F3" w:rsidRPr="0088620F" w:rsidRDefault="004E57F3">
      <w:pPr>
        <w:spacing w:after="0" w:line="240" w:lineRule="auto"/>
        <w:rPr>
          <w:sz w:val="21"/>
          <w:szCs w:val="21"/>
        </w:rPr>
      </w:pPr>
      <w:r w:rsidRPr="0088620F">
        <w:rPr>
          <w:sz w:val="21"/>
          <w:szCs w:val="21"/>
        </w:rPr>
        <w:separator/>
      </w:r>
    </w:p>
  </w:footnote>
  <w:footnote w:type="continuationSeparator" w:id="0">
    <w:p w14:paraId="707264BC" w14:textId="77777777" w:rsidR="004E57F3" w:rsidRPr="0088620F" w:rsidRDefault="004E57F3">
      <w:pPr>
        <w:spacing w:after="0" w:line="240" w:lineRule="auto"/>
        <w:rPr>
          <w:sz w:val="21"/>
          <w:szCs w:val="21"/>
        </w:rPr>
      </w:pPr>
      <w:r w:rsidRPr="0088620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4E1"/>
    <w:multiLevelType w:val="hybridMultilevel"/>
    <w:tmpl w:val="EF346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6662"/>
    <w:multiLevelType w:val="multilevel"/>
    <w:tmpl w:val="1A4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C"/>
    <w:rsid w:val="0004493C"/>
    <w:rsid w:val="00046710"/>
    <w:rsid w:val="000D55A8"/>
    <w:rsid w:val="001068A2"/>
    <w:rsid w:val="001B29D9"/>
    <w:rsid w:val="001D4B58"/>
    <w:rsid w:val="00251C8A"/>
    <w:rsid w:val="00293731"/>
    <w:rsid w:val="002B60A8"/>
    <w:rsid w:val="003923FD"/>
    <w:rsid w:val="003D5D95"/>
    <w:rsid w:val="00455E4E"/>
    <w:rsid w:val="004E57F3"/>
    <w:rsid w:val="005B0992"/>
    <w:rsid w:val="005B1D76"/>
    <w:rsid w:val="005D2525"/>
    <w:rsid w:val="005F5224"/>
    <w:rsid w:val="006325D7"/>
    <w:rsid w:val="006439B0"/>
    <w:rsid w:val="006D424E"/>
    <w:rsid w:val="00726192"/>
    <w:rsid w:val="00796D52"/>
    <w:rsid w:val="00822316"/>
    <w:rsid w:val="00841ABC"/>
    <w:rsid w:val="00872568"/>
    <w:rsid w:val="0088620F"/>
    <w:rsid w:val="008B7F40"/>
    <w:rsid w:val="008C2ACC"/>
    <w:rsid w:val="008D1E64"/>
    <w:rsid w:val="008F402A"/>
    <w:rsid w:val="00903A0A"/>
    <w:rsid w:val="00906801"/>
    <w:rsid w:val="00915BDA"/>
    <w:rsid w:val="00971DF0"/>
    <w:rsid w:val="00995EFF"/>
    <w:rsid w:val="009D0EE6"/>
    <w:rsid w:val="00A04CE3"/>
    <w:rsid w:val="00A1687C"/>
    <w:rsid w:val="00A92247"/>
    <w:rsid w:val="00AB59ED"/>
    <w:rsid w:val="00AE1290"/>
    <w:rsid w:val="00AE2E59"/>
    <w:rsid w:val="00B063C0"/>
    <w:rsid w:val="00B15C57"/>
    <w:rsid w:val="00B928D9"/>
    <w:rsid w:val="00BA43F4"/>
    <w:rsid w:val="00BB32D8"/>
    <w:rsid w:val="00BE44A3"/>
    <w:rsid w:val="00C953BF"/>
    <w:rsid w:val="00D2168F"/>
    <w:rsid w:val="00D405FA"/>
    <w:rsid w:val="00D9741A"/>
    <w:rsid w:val="00DD7336"/>
    <w:rsid w:val="00E45716"/>
    <w:rsid w:val="00E8375E"/>
    <w:rsid w:val="00EB2831"/>
    <w:rsid w:val="00F145AF"/>
    <w:rsid w:val="00F2073E"/>
    <w:rsid w:val="00F7692B"/>
    <w:rsid w:val="00FA5D2B"/>
    <w:rsid w:val="00FB5F98"/>
    <w:rsid w:val="00FC0800"/>
    <w:rsid w:val="00FD1C0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87F"/>
  <w15:docId w15:val="{81BA9D08-65DA-421E-A2C6-E89582C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41ABC"/>
  </w:style>
  <w:style w:type="paragraph" w:styleId="Ballontekst">
    <w:name w:val="Balloon Text"/>
    <w:basedOn w:val="Standaard"/>
    <w:link w:val="BallontekstChar"/>
    <w:uiPriority w:val="99"/>
    <w:semiHidden/>
    <w:unhideWhenUsed/>
    <w:rsid w:val="008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A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B1D7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B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</dc:creator>
  <cp:lastModifiedBy>Secretariaat IBO Kakelbont</cp:lastModifiedBy>
  <cp:revision>2</cp:revision>
  <cp:lastPrinted>2019-12-19T14:36:00Z</cp:lastPrinted>
  <dcterms:created xsi:type="dcterms:W3CDTF">2019-12-24T10:13:00Z</dcterms:created>
  <dcterms:modified xsi:type="dcterms:W3CDTF">2019-12-24T10:13:00Z</dcterms:modified>
</cp:coreProperties>
</file>